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"/>
        <w:keepNext w:val="false"/>
        <w:keepLines w:val="false"/>
        <w:widowControl/>
        <w:suppressAutoHyphens w:val="false"/>
        <w:bidi w:val="0"/>
        <w:spacing w:lineRule="auto" w:line="240" w:before="0" w:after="0"/>
        <w:ind w:hanging="0" w:left="0" w:right="0"/>
        <w:jc w:val="left"/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37465</wp:posOffset>
            </wp:positionH>
            <wp:positionV relativeFrom="paragraph">
              <wp:posOffset>-413385</wp:posOffset>
            </wp:positionV>
            <wp:extent cx="913130" cy="3670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63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10"/>
        <w:gridCol w:w="8219"/>
      </w:tblGrid>
      <w:tr>
        <w:trPr>
          <w:trHeight w:val="1202" w:hRule="atLeast"/>
        </w:trPr>
        <w:tc>
          <w:tcPr>
            <w:tcW w:w="1410" w:type="dxa"/>
            <w:tcBorders/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/>
              <w:drawing>
                <wp:inline distT="0" distB="0" distL="0" distR="0">
                  <wp:extent cx="795020" cy="734060"/>
                  <wp:effectExtent l="0" t="0" r="0" b="0"/>
                  <wp:docPr id="2" name="Image5" descr="Pasted Graphi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" descr="Pasted Graphi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tcBorders/>
            <w:shd w:color="auto" w:fill="auto" w:val="clear"/>
          </w:tcPr>
          <w:p>
            <w:pPr>
              <w:pStyle w:val="Titre2"/>
              <w:bidi w:val="0"/>
              <w:spacing w:lineRule="auto" w:line="360"/>
              <w:rPr/>
            </w:pPr>
            <w:r>
              <w:rPr>
                <w:rFonts w:eastAsia="Arial Unicode MS" w:cs="Arial Unicode MS"/>
                <w:lang w:val="fr-FR"/>
              </w:rPr>
              <w:t xml:space="preserve"> </w:t>
            </w:r>
            <w:r>
              <w:rPr>
                <w:rFonts w:eastAsia="Arial Unicode MS" w:cs="Arial Unicode MS"/>
                <w:lang w:val="pt-PT"/>
              </w:rPr>
              <w:t>Comit</w:t>
            </w:r>
            <w:r>
              <w:rPr>
                <w:rFonts w:eastAsia="Arial Unicode MS" w:cs="Arial Unicode MS"/>
                <w:lang w:val="fr-FR"/>
              </w:rPr>
              <w:t xml:space="preserve">é de suivi de fin de _____ </w:t>
            </w:r>
            <w:r>
              <w:rPr>
                <w:rFonts w:eastAsia="Arial Unicode MS" w:cs="Arial Unicode MS"/>
              </w:rPr>
              <w:t>ann</w:t>
            </w:r>
            <w:r>
              <w:rPr>
                <w:rFonts w:eastAsia="Arial Unicode MS" w:cs="Arial Unicode MS"/>
                <w:lang w:val="fr-FR"/>
              </w:rPr>
              <w:t>é</w:t>
            </w:r>
            <w:r>
              <w:rPr>
                <w:rFonts w:eastAsia="Arial Unicode MS" w:cs="Arial Unicode MS"/>
                <w:lang w:val="en-US"/>
              </w:rPr>
              <w:t>e de th</w:t>
            </w:r>
            <w:r>
              <w:rPr>
                <w:rFonts w:eastAsia="Arial Unicode MS" w:cs="Arial Unicode MS"/>
                <w:lang w:val="it-IT"/>
              </w:rPr>
              <w:t>è</w:t>
            </w:r>
            <w:r>
              <w:rPr>
                <w:rFonts w:eastAsia="Arial Unicode MS" w:cs="Arial Unicode MS"/>
              </w:rPr>
              <w:t>se</w:t>
            </w:r>
          </w:p>
          <w:p>
            <w:pPr>
              <w:pStyle w:val="Titre2"/>
              <w:jc w:val="center"/>
              <w:rPr/>
            </w:pPr>
            <w:r>
              <w:rPr>
                <w:lang w:val="fr-FR"/>
              </w:rPr>
              <w:t xml:space="preserve">Date du comité </w:t>
            </w:r>
            <w:r>
              <w:rPr/>
              <w:t xml:space="preserve">: </w:t>
            </w:r>
            <w:r>
              <w:rPr>
                <w:lang w:val="fr-FR"/>
              </w:rPr>
              <w:t>_______</w:t>
            </w:r>
          </w:p>
        </w:tc>
      </w:tr>
    </w:tbl>
    <w:p>
      <w:pPr>
        <w:pStyle w:val="Titre2"/>
        <w:bidi w:val="0"/>
        <w:rPr>
          <w:rStyle w:val="Engrasrouge"/>
          <w:b w:val="false"/>
          <w:bCs w:val="false"/>
        </w:rPr>
      </w:pPr>
      <w:r>
        <w:rPr/>
      </w:r>
    </w:p>
    <w:tbl>
      <w:tblPr>
        <w:tblW w:w="9627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794"/>
        <w:gridCol w:w="4046"/>
        <w:gridCol w:w="1373"/>
        <w:gridCol w:w="1413"/>
      </w:tblGrid>
      <w:tr>
        <w:trPr>
          <w:trHeight w:val="294" w:hRule="atLeast"/>
        </w:trPr>
        <w:tc>
          <w:tcPr>
            <w:tcW w:w="2794" w:type="dxa"/>
            <w:tcBorders>
              <w:top w:val="single" w:sz="8" w:space="0" w:color="0096FF"/>
              <w:left w:val="single" w:sz="8" w:space="0" w:color="0096FF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rPr/>
            </w:pPr>
            <w:r>
              <w:rPr>
                <w:rStyle w:val="Engrasrouge"/>
                <w:rFonts w:eastAsia="Arial Unicode MS" w:cs="Arial Unicode MS"/>
                <w:b/>
                <w:bCs/>
                <w:i w:val="false"/>
                <w:iCs w:val="false"/>
                <w:outline w:val="false"/>
                <w:color w:val="000000"/>
                <w:sz w:val="22"/>
                <w:szCs w:val="22"/>
                <w:lang w:val="en-US"/>
                <w14:textFill>
                  <w14:solidFill>
                    <w14:srgbClr w14:val="000000"/>
                  </w14:solidFill>
                </w14:textFill>
              </w:rPr>
              <w:t>Nom doctorant</w:t>
            </w:r>
            <w:r>
              <w:rPr>
                <w:rStyle w:val="Engrasrouge"/>
                <w:rFonts w:eastAsia="Arial Unicode MS" w:cs="Arial Unicode MS"/>
                <w:b/>
                <w:bCs/>
                <w:i w:val="false"/>
                <w:iCs w:val="false"/>
                <w:outline w:val="false"/>
                <w:color w:val="000000"/>
                <w:sz w:val="22"/>
                <w:szCs w:val="22"/>
                <w:lang w:val="fr-FR"/>
                <w14:textFill>
                  <w14:solidFill>
                    <w14:srgbClr w14:val="000000"/>
                  </w14:solidFill>
                </w14:textFill>
              </w:rPr>
              <w:t>•e</w:t>
            </w:r>
            <w:r>
              <w:rPr>
                <w:rStyle w:val="Engrasrouge"/>
                <w:rFonts w:eastAsia="Arial Unicode MS" w:cs="Arial Unicode MS"/>
                <w:b/>
                <w:bCs/>
                <w:i w:val="false"/>
                <w:iCs w:val="false"/>
                <w:outline w:val="false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Engrasrouge"/>
                <w:rFonts w:eastAsia="Arial Unicode MS" w:cs="Arial Unicode MS"/>
                <w:b/>
                <w:bCs/>
                <w:i w:val="false"/>
                <w:iCs w:val="false"/>
                <w:outline w:val="false"/>
                <w:color w:val="000000"/>
                <w:sz w:val="22"/>
                <w:szCs w:val="22"/>
                <w:lang w:val="fr-FR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w="4046" w:type="dxa"/>
            <w:tcBorders>
              <w:top w:val="single" w:sz="8" w:space="0" w:color="0096F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tcBorders>
              <w:top w:val="single" w:sz="8" w:space="0" w:color="0096F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>
                <w:rStyle w:val="Engrasrouge"/>
                <w:rFonts w:eastAsia="Arial Unicode MS" w:cs="Arial Unicode MS"/>
                <w:b w:val="false"/>
                <w:bCs w:val="false"/>
                <w:outline w:val="false"/>
                <w:color w:val="000000"/>
                <w:lang w:val="fr-FR"/>
                <w14:textFill>
                  <w14:solidFill>
                    <w14:srgbClr w14:val="000000"/>
                  </w14:solidFill>
                </w14:textFill>
              </w:rPr>
              <w:t>Laboratoire :</w:t>
            </w:r>
          </w:p>
        </w:tc>
        <w:tc>
          <w:tcPr>
            <w:tcW w:w="1413" w:type="dxa"/>
            <w:tcBorders>
              <w:top w:val="single" w:sz="8" w:space="0" w:color="0096FF"/>
              <w:left w:val="single" w:sz="4" w:space="0" w:color="929292"/>
              <w:bottom w:val="single" w:sz="4" w:space="0" w:color="929292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2794" w:type="dxa"/>
            <w:tcBorders>
              <w:top w:val="single" w:sz="4" w:space="0" w:color="929292"/>
              <w:left w:val="single" w:sz="8" w:space="0" w:color="0096FF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rPr/>
            </w:pPr>
            <w:r>
              <w:rPr>
                <w:b/>
                <w:bCs/>
                <w:sz w:val="22"/>
                <w:szCs w:val="22"/>
              </w:rPr>
              <w:t>Sujet de la thèse :</w:t>
            </w:r>
          </w:p>
        </w:tc>
        <w:tc>
          <w:tcPr>
            <w:tcW w:w="6832" w:type="dxa"/>
            <w:gridSpan w:val="3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2794" w:type="dxa"/>
            <w:tcBorders>
              <w:top w:val="single" w:sz="4" w:space="0" w:color="929292"/>
              <w:left w:val="single" w:sz="8" w:space="0" w:color="0096FF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rPr/>
            </w:pPr>
            <w:r>
              <w:rPr>
                <w:rStyle w:val="Engrasrouge"/>
                <w:rFonts w:eastAsia="Arial Unicode MS" w:cs="Arial Unicode MS"/>
                <w:b/>
                <w:bCs/>
                <w:i w:val="false"/>
                <w:iCs w:val="false"/>
                <w:outline w:val="false"/>
                <w:color w:val="000000"/>
                <w:sz w:val="22"/>
                <w:szCs w:val="22"/>
                <w:lang w:val="fr-FR"/>
                <w14:textFill>
                  <w14:solidFill>
                    <w14:srgbClr w14:val="000000"/>
                  </w14:solidFill>
                </w14:textFill>
              </w:rPr>
              <w:t>Directeur•trice</w:t>
            </w:r>
            <w:r>
              <w:rPr>
                <w:rStyle w:val="Engrasrouge"/>
                <w:rFonts w:eastAsia="Arial Unicode MS" w:cs="Arial Unicode MS"/>
                <w:b/>
                <w:bCs/>
                <w:i w:val="false"/>
                <w:iCs w:val="false"/>
                <w:outline w:val="false"/>
                <w:color w:val="000000"/>
                <w:sz w:val="22"/>
                <w:szCs w:val="22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de th</w:t>
            </w:r>
            <w:r>
              <w:rPr>
                <w:rStyle w:val="Engrasrouge"/>
                <w:rFonts w:eastAsia="Arial Unicode MS" w:cs="Arial Unicode MS"/>
                <w:b/>
                <w:bCs/>
                <w:i w:val="false"/>
                <w:iCs w:val="false"/>
                <w:outline w:val="false"/>
                <w:color w:val="000000"/>
                <w:sz w:val="22"/>
                <w:szCs w:val="22"/>
                <w:lang w:val="it-IT"/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rStyle w:val="Engrasrouge"/>
                <w:rFonts w:eastAsia="Arial Unicode MS" w:cs="Arial Unicode MS"/>
                <w:b/>
                <w:bCs/>
                <w:i w:val="false"/>
                <w:iCs w:val="false"/>
                <w:outline w:val="false"/>
                <w:color w:val="000000"/>
                <w:sz w:val="22"/>
                <w:szCs w:val="22"/>
                <w14:textFill>
                  <w14:solidFill>
                    <w14:srgbClr w14:val="000000"/>
                  </w14:solidFill>
                </w14:textFill>
              </w:rPr>
              <w:t xml:space="preserve">se </w:t>
            </w:r>
            <w:r>
              <w:rPr>
                <w:rStyle w:val="Engrasrouge"/>
                <w:rFonts w:eastAsia="Arial Unicode MS" w:cs="Arial Unicode MS"/>
                <w:b/>
                <w:bCs/>
                <w:i w:val="false"/>
                <w:iCs w:val="false"/>
                <w:outline w:val="false"/>
                <w:color w:val="000000"/>
                <w:sz w:val="22"/>
                <w:szCs w:val="22"/>
                <w:lang w:val="fr-FR"/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</w:tc>
        <w:tc>
          <w:tcPr>
            <w:tcW w:w="4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>
                <w:rStyle w:val="Engrasrouge"/>
                <w:rFonts w:eastAsia="Arial Unicode MS" w:cs="Arial Unicode MS"/>
                <w:b w:val="false"/>
                <w:bCs w:val="false"/>
                <w:outline w:val="false"/>
                <w:color w:val="000000"/>
                <w:lang w:val="fr-FR"/>
                <w14:textFill>
                  <w14:solidFill>
                    <w14:srgbClr w14:val="000000"/>
                  </w14:solidFill>
                </w14:textFill>
              </w:rPr>
              <w:t>Laboratoire :</w:t>
            </w:r>
          </w:p>
        </w:tc>
        <w:tc>
          <w:tcPr>
            <w:tcW w:w="14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2794" w:type="dxa"/>
            <w:tcBorders>
              <w:top w:val="single" w:sz="4" w:space="0" w:color="929292"/>
              <w:left w:val="single" w:sz="8" w:space="0" w:color="0096FF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rPr/>
            </w:pPr>
            <w:r>
              <w:rPr>
                <w:b/>
                <w:bCs/>
                <w:sz w:val="22"/>
                <w:szCs w:val="22"/>
              </w:rPr>
              <w:t>Co-directeur•trice</w:t>
            </w:r>
          </w:p>
        </w:tc>
        <w:tc>
          <w:tcPr>
            <w:tcW w:w="4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>
                <w:rStyle w:val="Engrasrouge"/>
                <w:rFonts w:eastAsia="Arial Unicode MS" w:cs="Arial Unicode MS"/>
                <w:b w:val="false"/>
                <w:bCs w:val="false"/>
                <w:outline w:val="false"/>
                <w:color w:val="000000"/>
                <w:lang w:val="fr-FR"/>
                <w14:textFill>
                  <w14:solidFill>
                    <w14:srgbClr w14:val="000000"/>
                  </w14:solidFill>
                </w14:textFill>
              </w:rPr>
              <w:t>Laboratoire :</w:t>
            </w:r>
          </w:p>
        </w:tc>
        <w:tc>
          <w:tcPr>
            <w:tcW w:w="14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2794" w:type="dxa"/>
            <w:tcBorders>
              <w:top w:val="single" w:sz="4" w:space="0" w:color="929292"/>
              <w:left w:val="single" w:sz="8" w:space="0" w:color="0096FF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rPr/>
            </w:pPr>
            <w:r>
              <w:rPr>
                <w:b/>
                <w:bCs/>
                <w:sz w:val="22"/>
                <w:szCs w:val="22"/>
              </w:rPr>
              <w:t>Co-encadrant•es :</w:t>
            </w:r>
          </w:p>
        </w:tc>
        <w:tc>
          <w:tcPr>
            <w:tcW w:w="4046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>
                <w:rStyle w:val="Engrasrouge"/>
                <w:rFonts w:eastAsia="Arial Unicode MS" w:cs="Arial Unicode MS"/>
                <w:b w:val="false"/>
                <w:bCs w:val="false"/>
                <w:outline w:val="false"/>
                <w:color w:val="000000"/>
                <w:lang w:val="fr-FR"/>
                <w14:textFill>
                  <w14:solidFill>
                    <w14:srgbClr w14:val="000000"/>
                  </w14:solidFill>
                </w14:textFill>
              </w:rPr>
              <w:t>Laboratoire :</w:t>
            </w:r>
          </w:p>
        </w:tc>
        <w:tc>
          <w:tcPr>
            <w:tcW w:w="14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2794" w:type="dxa"/>
            <w:tcBorders>
              <w:top w:val="single" w:sz="4" w:space="0" w:color="929292"/>
              <w:left w:val="single" w:sz="8" w:space="0" w:color="0096FF"/>
              <w:bottom w:val="single" w:sz="8" w:space="0" w:color="0096FF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46" w:type="dxa"/>
            <w:tcBorders>
              <w:top w:val="single" w:sz="4" w:space="0" w:color="929292"/>
              <w:left w:val="single" w:sz="4" w:space="0" w:color="929292"/>
              <w:bottom w:val="single" w:sz="8" w:space="0" w:color="0096FF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tcBorders>
              <w:top w:val="single" w:sz="4" w:space="0" w:color="929292"/>
              <w:left w:val="single" w:sz="4" w:space="0" w:color="929292"/>
              <w:bottom w:val="single" w:sz="8" w:space="0" w:color="0096FF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>
                <w:rStyle w:val="Engrasrouge"/>
                <w:rFonts w:eastAsia="Arial Unicode MS" w:cs="Arial Unicode MS"/>
                <w:b w:val="false"/>
                <w:bCs w:val="false"/>
                <w:outline w:val="false"/>
                <w:color w:val="000000"/>
                <w:lang w:val="fr-FR"/>
                <w14:textFill>
                  <w14:solidFill>
                    <w14:srgbClr w14:val="000000"/>
                  </w14:solidFill>
                </w14:textFill>
              </w:rPr>
              <w:t>Laboratoire :</w:t>
            </w:r>
          </w:p>
        </w:tc>
        <w:tc>
          <w:tcPr>
            <w:tcW w:w="1413" w:type="dxa"/>
            <w:tcBorders>
              <w:top w:val="single" w:sz="4" w:space="0" w:color="929292"/>
              <w:left w:val="single" w:sz="4" w:space="0" w:color="929292"/>
              <w:bottom w:val="single" w:sz="8" w:space="0" w:color="0096FF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s"/>
        <w:jc w:val="center"/>
        <w:rPr>
          <w:rStyle w:val="Aucun"/>
          <w:i/>
          <w:i/>
          <w:iCs/>
          <w:outline w:val="false"/>
          <w:color w:val="0096FF"/>
          <w:sz w:val="20"/>
          <w:szCs w:val="20"/>
          <w14:textFill>
            <w14:solidFill>
              <w14:srgbClr w14:val="0096FF"/>
            </w14:solidFill>
          </w14:textFill>
        </w:rPr>
      </w:pPr>
      <w:r>
        <w:rPr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 xml:space="preserve">Voir ADUM </w:t>
      </w:r>
      <w:r>
        <w:rPr>
          <w:rStyle w:val="Aucun"/>
          <w:i/>
          <w:iCs/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 xml:space="preserve">Thèses en cours &gt; CSI - comité de suivi individuel &gt; Tableau de suivi &gt; </w:t>
      </w:r>
      <w:r>
        <w:rPr>
          <w:rStyle w:val="Aucun"/>
          <w:b/>
          <w:bCs/>
          <w:i/>
          <w:iCs/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>nom</w:t>
      </w:r>
      <w:r>
        <w:rPr>
          <w:rStyle w:val="Aucun"/>
          <w:i/>
          <w:iCs/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 xml:space="preserve"> &gt; Thèse</w:t>
      </w:r>
    </w:p>
    <w:p>
      <w:pPr>
        <w:pStyle w:val="petittitre"/>
        <w:bidi w:val="0"/>
        <w:rPr/>
      </w:pPr>
      <w:r>
        <w:rPr/>
        <w:t>Membres du CSI</w:t>
      </w:r>
    </w:p>
    <w:tbl>
      <w:tblPr>
        <w:tblW w:w="9617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501"/>
        <w:gridCol w:w="4332"/>
        <w:gridCol w:w="1373"/>
        <w:gridCol w:w="1410"/>
      </w:tblGrid>
      <w:tr>
        <w:trPr>
          <w:trHeight w:val="535" w:hRule="atLeast"/>
        </w:trPr>
        <w:tc>
          <w:tcPr>
            <w:tcW w:w="2501" w:type="dxa"/>
            <w:tcBorders>
              <w:top w:val="single" w:sz="8" w:space="0" w:color="0096FF"/>
              <w:left w:val="single" w:sz="8" w:space="0" w:color="0096FF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rPr/>
            </w:pPr>
            <w:r>
              <w:rPr>
                <w:b/>
                <w:bCs/>
                <w:sz w:val="22"/>
                <w:szCs w:val="22"/>
              </w:rPr>
              <w:t>Parrain /Marraine  (non spécialiste) :</w:t>
            </w:r>
          </w:p>
        </w:tc>
        <w:tc>
          <w:tcPr>
            <w:tcW w:w="4332" w:type="dxa"/>
            <w:tcBorders>
              <w:top w:val="single" w:sz="8" w:space="0" w:color="0096F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tcBorders>
              <w:top w:val="single" w:sz="8" w:space="0" w:color="0096F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>
                <w:rStyle w:val="Engrasrouge"/>
                <w:rFonts w:eastAsia="Arial Unicode MS" w:cs="Arial Unicode MS"/>
                <w:b w:val="false"/>
                <w:bCs w:val="false"/>
                <w:outline w:val="false"/>
                <w:color w:val="000000"/>
                <w:lang w:val="fr-FR"/>
                <w14:textFill>
                  <w14:solidFill>
                    <w14:srgbClr w14:val="000000"/>
                  </w14:solidFill>
                </w14:textFill>
              </w:rPr>
              <w:t>Laboratoire :</w:t>
            </w:r>
          </w:p>
        </w:tc>
        <w:tc>
          <w:tcPr>
            <w:tcW w:w="1410" w:type="dxa"/>
            <w:tcBorders>
              <w:top w:val="single" w:sz="8" w:space="0" w:color="0096FF"/>
              <w:left w:val="single" w:sz="4" w:space="0" w:color="929292"/>
              <w:bottom w:val="single" w:sz="4" w:space="0" w:color="929292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0" w:hRule="atLeast"/>
        </w:trPr>
        <w:tc>
          <w:tcPr>
            <w:tcW w:w="2501" w:type="dxa"/>
            <w:tcBorders>
              <w:top w:val="single" w:sz="4" w:space="0" w:color="929292"/>
              <w:left w:val="single" w:sz="8" w:space="0" w:color="0096FF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rPr/>
            </w:pPr>
            <w:r>
              <w:rPr>
                <w:b/>
                <w:bCs/>
                <w:sz w:val="22"/>
                <w:szCs w:val="22"/>
              </w:rPr>
              <w:t>Tuteur/Tutrice (spécialiste) :</w:t>
            </w:r>
          </w:p>
        </w:tc>
        <w:tc>
          <w:tcPr>
            <w:tcW w:w="433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>
                <w:rStyle w:val="Engrasrouge"/>
                <w:rFonts w:eastAsia="Arial Unicode MS" w:cs="Arial Unicode MS"/>
                <w:b w:val="false"/>
                <w:bCs w:val="false"/>
                <w:outline w:val="false"/>
                <w:color w:val="000000"/>
                <w:lang w:val="fr-FR"/>
                <w14:textFill>
                  <w14:solidFill>
                    <w14:srgbClr w14:val="000000"/>
                  </w14:solidFill>
                </w14:textFill>
              </w:rPr>
              <w:t>Laboratoire :</w:t>
            </w:r>
          </w:p>
        </w:tc>
        <w:tc>
          <w:tcPr>
            <w:tcW w:w="141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2501" w:type="dxa"/>
            <w:tcBorders>
              <w:top w:val="single" w:sz="4" w:space="0" w:color="929292"/>
              <w:left w:val="single" w:sz="8" w:space="0" w:color="0096FF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rPr/>
            </w:pPr>
            <w:r>
              <w:rPr>
                <w:b/>
                <w:bCs/>
                <w:sz w:val="22"/>
                <w:szCs w:val="22"/>
              </w:rPr>
              <w:t>Invités éventuels :</w:t>
            </w:r>
          </w:p>
        </w:tc>
        <w:tc>
          <w:tcPr>
            <w:tcW w:w="433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>
                <w:rStyle w:val="Engrasrouge"/>
                <w:rFonts w:eastAsia="Arial Unicode MS" w:cs="Arial Unicode MS"/>
                <w:b w:val="false"/>
                <w:bCs w:val="false"/>
                <w:outline w:val="false"/>
                <w:color w:val="000000"/>
                <w:lang w:val="fr-FR"/>
                <w14:textFill>
                  <w14:solidFill>
                    <w14:srgbClr w14:val="000000"/>
                  </w14:solidFill>
                </w14:textFill>
              </w:rPr>
              <w:t>Laboratoire :</w:t>
            </w:r>
          </w:p>
        </w:tc>
        <w:tc>
          <w:tcPr>
            <w:tcW w:w="141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2501" w:type="dxa"/>
            <w:tcBorders>
              <w:top w:val="single" w:sz="4" w:space="0" w:color="929292"/>
              <w:left w:val="single" w:sz="8" w:space="0" w:color="0096FF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32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>
                <w:rStyle w:val="Engrasrouge"/>
                <w:rFonts w:eastAsia="Arial Unicode MS" w:cs="Arial Unicode MS"/>
                <w:b w:val="false"/>
                <w:bCs w:val="false"/>
                <w:outline w:val="false"/>
                <w:color w:val="000000"/>
                <w:lang w:val="fr-FR"/>
                <w14:textFill>
                  <w14:solidFill>
                    <w14:srgbClr w14:val="000000"/>
                  </w14:solidFill>
                </w14:textFill>
              </w:rPr>
              <w:t>Laboratoire :</w:t>
            </w:r>
          </w:p>
        </w:tc>
        <w:tc>
          <w:tcPr>
            <w:tcW w:w="1410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94" w:hRule="atLeast"/>
        </w:trPr>
        <w:tc>
          <w:tcPr>
            <w:tcW w:w="2501" w:type="dxa"/>
            <w:tcBorders>
              <w:top w:val="single" w:sz="4" w:space="0" w:color="929292"/>
              <w:left w:val="single" w:sz="8" w:space="0" w:color="0096FF"/>
              <w:bottom w:val="single" w:sz="8" w:space="0" w:color="0096FF"/>
              <w:right w:val="single" w:sz="4" w:space="0" w:color="929292"/>
            </w:tcBorders>
            <w:shd w:color="auto" w:fill="auto" w:val="clear"/>
          </w:tcPr>
          <w:p>
            <w:pPr>
              <w:pStyle w:val="Styledetableau2"/>
              <w:rPr/>
            </w:pPr>
            <w:r>
              <w:rPr>
                <w:b/>
                <w:bCs/>
                <w:sz w:val="22"/>
                <w:szCs w:val="22"/>
              </w:rPr>
              <w:t>Sujet de la thèse :</w:t>
            </w:r>
          </w:p>
        </w:tc>
        <w:tc>
          <w:tcPr>
            <w:tcW w:w="7115" w:type="dxa"/>
            <w:gridSpan w:val="3"/>
            <w:tcBorders>
              <w:top w:val="single" w:sz="4" w:space="0" w:color="929292"/>
              <w:left w:val="single" w:sz="4" w:space="0" w:color="929292"/>
              <w:bottom w:val="single" w:sz="8" w:space="0" w:color="0096FF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s"/>
        <w:jc w:val="center"/>
        <w:rPr>
          <w:outline w:val="false"/>
          <w:color w:val="0096FF"/>
          <w:sz w:val="20"/>
          <w:szCs w:val="20"/>
          <w14:textFill>
            <w14:solidFill>
              <w14:srgbClr w14:val="0096FF"/>
            </w14:solidFill>
          </w14:textFill>
        </w:rPr>
      </w:pPr>
      <w:r>
        <w:rPr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 xml:space="preserve">Voir ADUM </w:t>
      </w:r>
      <w:r>
        <w:rPr>
          <w:rStyle w:val="Aucun"/>
          <w:i/>
          <w:iCs/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 xml:space="preserve">Thèses en cours &gt; CSI - comité de suivi individuel &gt; Tableau de suivi &gt; </w:t>
      </w:r>
      <w:r>
        <w:rPr>
          <w:rStyle w:val="Aucun"/>
          <w:b/>
          <w:bCs/>
          <w:i/>
          <w:iCs/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>nom</w:t>
      </w:r>
      <w:r>
        <w:rPr>
          <w:rStyle w:val="Aucun"/>
          <w:i/>
          <w:iCs/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 xml:space="preserve"> &gt; CSI</w:t>
      </w:r>
    </w:p>
    <w:p>
      <w:pPr>
        <w:pStyle w:val="petittitre"/>
        <w:bidi w:val="0"/>
        <w:rPr/>
      </w:pPr>
      <w:r>
        <w:rPr/>
        <w:t>Productions scientifiques, valorisation, expérience internationale</w:t>
      </w:r>
    </w:p>
    <w:tbl>
      <w:tblPr>
        <w:tblW w:w="9617" w:type="dxa"/>
        <w:jc w:val="left"/>
        <w:tblInd w:w="108" w:type="dxa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1936"/>
        <w:gridCol w:w="7680"/>
      </w:tblGrid>
      <w:tr>
        <w:trPr>
          <w:trHeight w:val="400" w:hRule="atLeast"/>
        </w:trPr>
        <w:tc>
          <w:tcPr>
            <w:tcW w:w="9616" w:type="dxa"/>
            <w:gridSpan w:val="2"/>
            <w:tcBorders>
              <w:top w:val="single" w:sz="8" w:space="0" w:color="0096FF"/>
              <w:left w:val="single" w:sz="8" w:space="0" w:color="0096FF"/>
              <w:bottom w:val="single" w:sz="2" w:space="0" w:color="000000"/>
              <w:right w:val="single" w:sz="8" w:space="0" w:color="0096FF"/>
            </w:tcBorders>
            <w:shd w:color="auto" w:fill="EAEAEA" w:val="clear"/>
          </w:tcPr>
          <w:p>
            <w:pPr>
              <w:pStyle w:val="Styledetableau2"/>
              <w:rPr/>
            </w:pPr>
            <w:r>
              <w:rPr>
                <w:b/>
                <w:bCs/>
                <w:i/>
                <w:iCs/>
              </w:rPr>
              <w:t>Publications scientifiques</w:t>
            </w:r>
          </w:p>
        </w:tc>
      </w:tr>
      <w:tr>
        <w:trPr>
          <w:trHeight w:val="567" w:hRule="atLeast"/>
        </w:trPr>
        <w:tc>
          <w:tcPr>
            <w:tcW w:w="1936" w:type="dxa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spacing w:before="0" w:after="53"/>
              <w:rPr/>
            </w:pPr>
            <w:r>
              <w:rPr/>
              <w:t>ACL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36" w:type="dxa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spacing w:before="0" w:after="53"/>
              <w:rPr/>
            </w:pPr>
            <w:r>
              <w:rPr/>
              <w:t>actes de conférences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36" w:type="dxa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spacing w:before="0" w:after="53"/>
              <w:rPr/>
            </w:pPr>
            <w:r>
              <w:rPr/>
              <w:t>Autres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9616" w:type="dxa"/>
            <w:gridSpan w:val="2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8" w:space="0" w:color="0096FF"/>
            </w:tcBorders>
            <w:shd w:color="auto" w:fill="EAEAEA" w:val="clear"/>
          </w:tcPr>
          <w:p>
            <w:pPr>
              <w:pStyle w:val="Styledetableau2"/>
              <w:rPr/>
            </w:pPr>
            <w:r>
              <w:rPr>
                <w:b/>
                <w:bCs/>
                <w:i/>
                <w:iCs/>
              </w:rPr>
              <w:t>Valorisation, expérience internationale</w:t>
            </w:r>
          </w:p>
        </w:tc>
      </w:tr>
      <w:tr>
        <w:trPr>
          <w:trHeight w:val="567" w:hRule="atLeast"/>
        </w:trPr>
        <w:tc>
          <w:tcPr>
            <w:tcW w:w="1936" w:type="dxa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spacing w:before="0" w:after="53"/>
              <w:rPr/>
            </w:pPr>
            <w:r>
              <w:rPr/>
              <w:t>communication(s) orales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36" w:type="dxa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spacing w:before="0" w:after="53"/>
              <w:rPr/>
            </w:pPr>
            <w:r>
              <w:rPr/>
              <w:t>Séjours à l'étranger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936" w:type="dxa"/>
            <w:tcBorders>
              <w:top w:val="single" w:sz="2" w:space="0" w:color="000000"/>
              <w:left w:val="single" w:sz="8" w:space="0" w:color="0096FF"/>
              <w:bottom w:val="single" w:sz="8" w:space="0" w:color="0096FF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spacing w:before="0" w:after="53"/>
              <w:rPr/>
            </w:pPr>
            <w:r>
              <w:rPr/>
              <w:t>Autre</w:t>
            </w: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8" w:space="0" w:color="0096FF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s"/>
        <w:jc w:val="center"/>
        <w:rPr>
          <w:rStyle w:val="Aucun"/>
          <w:rFonts w:ascii="Times Roman" w:hAnsi="Times Roman" w:eastAsia="Times Roman" w:cs="Times Roman"/>
          <w:outline w:val="false"/>
          <w:color w:val="0096FF"/>
          <w:sz w:val="20"/>
          <w:szCs w:val="20"/>
          <w14:textFill>
            <w14:solidFill>
              <w14:srgbClr w14:val="0096FF"/>
            </w14:solidFill>
          </w14:textFill>
        </w:rPr>
      </w:pPr>
      <w:r>
        <w:rPr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 xml:space="preserve">Voir ADUM </w:t>
      </w:r>
      <w:r>
        <w:rPr>
          <w:rStyle w:val="Aucun"/>
          <w:i/>
          <w:iCs/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 xml:space="preserve">Thèses en cours &gt; CSI - comité de suivi individuel &gt; Tableau de suivi &gt; </w:t>
      </w:r>
      <w:r>
        <w:rPr>
          <w:rStyle w:val="Aucun"/>
          <w:b/>
          <w:bCs/>
          <w:i/>
          <w:iCs/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>nom</w:t>
      </w:r>
      <w:r>
        <w:rPr>
          <w:rStyle w:val="Aucun"/>
          <w:i/>
          <w:iCs/>
          <w:outline w:val="false"/>
          <w:color w:val="0096FF"/>
          <w:sz w:val="20"/>
          <w:szCs w:val="20"/>
          <w:lang w:val="fr-FR"/>
          <w14:textFill>
            <w14:solidFill>
              <w14:srgbClr w14:val="0096FF"/>
            </w14:solidFill>
          </w14:textFill>
        </w:rPr>
        <w:t xml:space="preserve"> &gt; portfolios</w:t>
      </w:r>
    </w:p>
    <w:p>
      <w:pPr>
        <w:pStyle w:val="petittitre"/>
        <w:bidi w:val="0"/>
        <w:rPr/>
      </w:pPr>
      <w:r>
        <w:rPr/>
      </w:r>
    </w:p>
    <w:p>
      <w:pPr>
        <w:pStyle w:val="petittitre"/>
        <w:bidi w:val="0"/>
        <w:rPr/>
      </w:pPr>
      <w:r>
        <w:rPr/>
        <w:t>Formation</w:t>
      </w:r>
    </w:p>
    <w:tbl>
      <w:tblPr>
        <w:tblW w:w="9617" w:type="dxa"/>
        <w:jc w:val="left"/>
        <w:tblInd w:w="108" w:type="dxa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8751"/>
        <w:gridCol w:w="865"/>
      </w:tblGrid>
      <w:tr>
        <w:trPr>
          <w:trHeight w:val="253" w:hRule="atLeast"/>
        </w:trPr>
        <w:tc>
          <w:tcPr>
            <w:tcW w:w="8751" w:type="dxa"/>
            <w:tcBorders>
              <w:top w:val="single" w:sz="8" w:space="0" w:color="0096FF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EAEAEA" w:val="clear"/>
          </w:tcPr>
          <w:p>
            <w:pPr>
              <w:pStyle w:val="Styledetableau2"/>
              <w:bidi w:val="0"/>
              <w:rPr/>
            </w:pPr>
            <w:r>
              <w:rPr>
                <w:rStyle w:val="Aucun"/>
                <w:rFonts w:eastAsia="Arial Unicode MS" w:cs="Arial Unicode MS"/>
                <w:b/>
                <w:bCs/>
                <w:i/>
                <w:iCs/>
                <w:lang w:val="fr-FR"/>
              </w:rPr>
              <w:t>Formations r</w:t>
            </w:r>
            <w:r>
              <w:rPr>
                <w:rStyle w:val="Aucun"/>
                <w:rFonts w:eastAsia="Arial Unicode MS" w:cs="Arial Unicode MS"/>
                <w:b/>
                <w:bCs/>
                <w:i/>
                <w:iCs/>
                <w:lang w:val="it-IT"/>
              </w:rPr>
              <w:t>è</w:t>
            </w:r>
            <w:r>
              <w:rPr>
                <w:rStyle w:val="Aucun"/>
                <w:rFonts w:eastAsia="Arial Unicode MS" w:cs="Arial Unicode MS"/>
                <w:b/>
                <w:bCs/>
                <w:i/>
                <w:iCs/>
                <w:lang w:val="fr-FR"/>
              </w:rPr>
              <w:t xml:space="preserve">glementaires </w:t>
            </w:r>
            <w:r>
              <w:rPr>
                <w:rFonts w:eastAsia="Arial Unicode MS" w:cs="Arial Unicode MS"/>
                <w:lang w:val="fr-FR"/>
              </w:rPr>
              <w:t>- le doctorant ou la doctorante a suivi</w:t>
            </w:r>
            <w:r>
              <w:rPr>
                <w:rFonts w:eastAsia="Arial Unicode MS" w:cs="Arial Unicode MS"/>
              </w:rPr>
              <w:t> :</w:t>
            </w:r>
          </w:p>
        </w:tc>
        <w:tc>
          <w:tcPr>
            <w:tcW w:w="865" w:type="dxa"/>
            <w:tcBorders>
              <w:top w:val="single" w:sz="8" w:space="0" w:color="0096FF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EAEAEA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detableau2"/>
              <w:bidi w:val="0"/>
              <w:rPr/>
            </w:pPr>
            <w:r>
              <w:rPr>
                <w:rFonts w:eastAsia="Arial Unicode MS" w:cs="Arial Unicode MS"/>
              </w:rPr>
              <w:t>oui/non</w:t>
            </w:r>
          </w:p>
        </w:tc>
      </w:tr>
      <w:tr>
        <w:trPr>
          <w:trHeight w:val="247" w:hRule="atLeast"/>
        </w:trPr>
        <w:tc>
          <w:tcPr>
            <w:tcW w:w="8751" w:type="dxa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ind w:hanging="480" w:left="480" w:right="0"/>
              <w:rPr>
                <w:rStyle w:val="Aucun"/>
                <w:b w:val="false"/>
                <w:bCs w:val="false"/>
              </w:rPr>
            </w:pPr>
            <w:r>
              <w:rPr>
                <w:rStyle w:val="Aucun"/>
                <w:b w:val="false"/>
                <w:bCs w:val="false"/>
                <w:lang w:val="fr-FR"/>
              </w:rPr>
              <w:t xml:space="preserve">une formation </w:t>
            </w:r>
            <w:r>
              <w:rPr>
                <w:rStyle w:val="Aucun"/>
                <w:b w:val="false"/>
                <w:bCs w:val="false"/>
              </w:rPr>
              <w:t xml:space="preserve">à 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lang w:val="fr-FR"/>
              </w:rPr>
              <w:t xml:space="preserve">’éthique de la recherche et </w:t>
            </w:r>
            <w:r>
              <w:rPr>
                <w:b/>
                <w:bCs/>
              </w:rPr>
              <w:t>à l’int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grit</w:t>
            </w:r>
            <w:r>
              <w:rPr>
                <w:b/>
                <w:bCs/>
                <w:lang w:val="fr-FR"/>
              </w:rPr>
              <w:t>é scientifique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auto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27" w:hRule="atLeast"/>
        </w:trPr>
        <w:tc>
          <w:tcPr>
            <w:tcW w:w="8751" w:type="dxa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ind w:hanging="480" w:left="480" w:right="0"/>
              <w:rPr/>
            </w:pPr>
            <w:r>
              <w:rPr>
                <w:lang w:val="fr-FR"/>
              </w:rPr>
              <w:t xml:space="preserve">une formation aux enjeux de la </w:t>
            </w:r>
            <w:r>
              <w:rPr>
                <w:rStyle w:val="Aucun"/>
                <w:b/>
                <w:bCs/>
                <w:lang w:val="fr-FR"/>
              </w:rPr>
              <w:t>science ouverte</w:t>
            </w:r>
            <w:r>
              <w:rPr>
                <w:lang w:val="fr-FR"/>
              </w:rPr>
              <w:t xml:space="preserve"> et de la </w:t>
            </w:r>
            <w:r>
              <w:rPr>
                <w:rStyle w:val="Aucun"/>
                <w:b/>
                <w:bCs/>
                <w:lang w:val="it-IT"/>
              </w:rPr>
              <w:t>diffusion</w:t>
            </w:r>
            <w:r>
              <w:rPr>
                <w:lang w:val="fr-FR"/>
              </w:rPr>
              <w:t xml:space="preserve"> des travaux de recherche dans la </w:t>
            </w:r>
            <w:r>
              <w:rPr>
                <w:rStyle w:val="Aucun"/>
                <w:b/>
                <w:bCs/>
                <w:lang w:val="fr-FR"/>
              </w:rPr>
              <w:t>socié</w:t>
            </w:r>
            <w:r>
              <w:rPr>
                <w:rStyle w:val="Aucun"/>
                <w:b/>
                <w:bCs/>
              </w:rPr>
              <w:t>t</w:t>
            </w:r>
            <w:r>
              <w:rPr>
                <w:rStyle w:val="Aucun"/>
                <w:b/>
                <w:bCs/>
                <w:lang w:val="fr-FR"/>
              </w:rPr>
              <w:t>é</w:t>
            </w:r>
            <w:r>
              <w:rPr>
                <w:lang w:val="fr-FR"/>
              </w:rPr>
              <w:t xml:space="preserve"> pour renforcer les relations entre les scientifiques et les citoyens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auto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751" w:type="dxa"/>
            <w:tcBorders>
              <w:top w:val="single" w:sz="2" w:space="0" w:color="000000"/>
              <w:left w:val="single" w:sz="8" w:space="0" w:color="0096FF"/>
              <w:bottom w:val="single" w:sz="2" w:space="0" w:color="0096FF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ind w:hanging="480" w:left="480" w:right="0"/>
              <w:rPr>
                <w:rStyle w:val="Aucun"/>
                <w:b w:val="false"/>
                <w:bCs w:val="false"/>
              </w:rPr>
            </w:pPr>
            <w:r>
              <w:rPr>
                <w:rStyle w:val="Aucun"/>
                <w:b w:val="false"/>
                <w:bCs w:val="false"/>
                <w:lang w:val="fr-FR"/>
              </w:rPr>
              <w:t xml:space="preserve">une formation aux </w:t>
            </w:r>
            <w:r>
              <w:rPr>
                <w:b/>
                <w:bCs/>
                <w:lang w:val="fr-FR"/>
              </w:rPr>
              <w:t>enjeux du développement durable et soutenable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96FF"/>
              <w:right w:val="single" w:sz="8" w:space="0" w:color="0096FF"/>
            </w:tcBorders>
            <w:shd w:color="auto" w:fill="auto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Pardfaut"/>
        <w:suppressAutoHyphens w:val="true"/>
        <w:spacing w:lineRule="auto" w:line="240" w:before="0" w:after="20"/>
        <w:jc w:val="both"/>
        <w:rPr>
          <w:rFonts w:ascii="Helvetica" w:hAnsi="Helvetica" w:eastAsia="Helvetica" w:cs="Helvetica"/>
          <w:sz w:val="20"/>
          <w:szCs w:val="20"/>
        </w:rPr>
      </w:pPr>
      <w:r>
        <w:rPr/>
      </w:r>
    </w:p>
    <w:tbl>
      <w:tblPr>
        <w:tblW w:w="9637" w:type="dxa"/>
        <w:jc w:val="left"/>
        <w:tblInd w:w="108" w:type="dxa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323"/>
        <w:gridCol w:w="898"/>
        <w:gridCol w:w="6335"/>
        <w:gridCol w:w="1045"/>
        <w:gridCol w:w="1036"/>
      </w:tblGrid>
      <w:tr>
        <w:trPr>
          <w:trHeight w:val="400" w:hRule="atLeast"/>
        </w:trPr>
        <w:tc>
          <w:tcPr>
            <w:tcW w:w="9637" w:type="dxa"/>
            <w:gridSpan w:val="5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8" w:space="0" w:color="0096FF"/>
            </w:tcBorders>
            <w:shd w:color="auto" w:fill="EAEAEA" w:val="clear"/>
          </w:tcPr>
          <w:p>
            <w:pPr>
              <w:pStyle w:val="Styledetableau2"/>
              <w:rPr/>
            </w:pPr>
            <w:r>
              <w:rPr>
                <w:b/>
                <w:bCs/>
                <w:i/>
                <w:iCs/>
              </w:rPr>
              <w:t>Autres formations suivies</w:t>
            </w:r>
          </w:p>
        </w:tc>
      </w:tr>
      <w:tr>
        <w:trPr>
          <w:trHeight w:val="247" w:hRule="atLeast"/>
        </w:trPr>
        <w:tc>
          <w:tcPr>
            <w:tcW w:w="323" w:type="dxa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bidi w:val="0"/>
              <w:rPr/>
            </w:pPr>
            <w:r>
              <w:rPr>
                <w:rFonts w:eastAsia="Arial Unicode MS" w:cs="Arial Unicode MS"/>
              </w:rPr>
              <w:t>#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bidi w:val="0"/>
              <w:rPr/>
            </w:pPr>
            <w:r>
              <w:rPr>
                <w:rFonts w:eastAsia="Arial Unicode MS" w:cs="Arial Unicode MS"/>
              </w:rPr>
              <w:t>année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bidi w:val="0"/>
              <w:rPr/>
            </w:pPr>
            <w:r>
              <w:rPr>
                <w:rFonts w:eastAsia="Arial Unicode MS" w:cs="Arial Unicode MS"/>
              </w:rPr>
              <w:t>Intitulé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Styledetableau2"/>
              <w:bidi w:val="0"/>
              <w:rPr/>
            </w:pPr>
            <w:r>
              <w:rPr>
                <w:rFonts w:eastAsia="Arial Unicode MS" w:cs="Arial Unicode MS"/>
              </w:rPr>
              <w:t>Durée (h)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auto" w:val="clear"/>
            <w:vAlign w:val="center"/>
          </w:tcPr>
          <w:p>
            <w:pPr>
              <w:pStyle w:val="Styledetableau2"/>
              <w:bidi w:val="0"/>
              <w:rPr/>
            </w:pPr>
            <w:r>
              <w:rPr>
                <w:rFonts w:eastAsia="Arial Unicode MS" w:cs="Arial Unicode MS"/>
              </w:rPr>
              <w:t>Type (*)</w:t>
            </w:r>
          </w:p>
        </w:tc>
      </w:tr>
      <w:tr>
        <w:trPr>
          <w:trHeight w:val="400" w:hRule="atLeast"/>
        </w:trPr>
        <w:tc>
          <w:tcPr>
            <w:tcW w:w="323" w:type="dxa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323" w:type="dxa"/>
            <w:tcBorders>
              <w:top w:val="single" w:sz="2" w:space="0" w:color="000000"/>
              <w:left w:val="single" w:sz="8" w:space="0" w:color="0096FF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323" w:type="dxa"/>
            <w:tcBorders>
              <w:top w:val="single" w:sz="2" w:space="0" w:color="000000"/>
              <w:left w:val="single" w:sz="8" w:space="0" w:color="0096FF"/>
              <w:bottom w:val="single" w:sz="8" w:space="0" w:color="0096FF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8" w:space="0" w:color="0096FF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8" w:space="0" w:color="0096FF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8" w:space="0" w:color="0096FF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8" w:space="0" w:color="0096FF"/>
              <w:right w:val="single" w:sz="8" w:space="0" w:color="0096FF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detableau2"/>
        <w:spacing w:before="0" w:after="100"/>
        <w:jc w:val="right"/>
        <w:rPr/>
      </w:pPr>
      <w:r>
        <w:rPr>
          <w:lang w:val="fr-FR"/>
        </w:rPr>
        <w:t xml:space="preserve">(*) S : scientifique   O : ouverture   T : transversale </w:t>
      </w:r>
    </w:p>
    <w:tbl>
      <w:tblPr>
        <w:tblW w:w="9630" w:type="dxa"/>
        <w:jc w:val="right"/>
        <w:tblInd w:w="0" w:type="dxa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9630"/>
      </w:tblGrid>
      <w:tr>
        <w:trPr>
          <w:trHeight w:val="499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AEAEA" w:val="clear"/>
          </w:tcPr>
          <w:p>
            <w:pPr>
              <w:pStyle w:val="Styledetableau2"/>
              <w:rPr/>
            </w:pPr>
            <w:r>
              <w:rPr>
                <w:i/>
                <w:iCs/>
              </w:rPr>
              <w:t>Des formations sont-elles envisagées en complément des précédentes ?</w:t>
            </w:r>
          </w:p>
        </w:tc>
      </w:tr>
      <w:tr>
        <w:trPr>
          <w:trHeight w:val="811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bidi w:val="0"/>
              <w:rPr/>
            </w:pPr>
            <w:r>
              <w:rPr/>
            </w:r>
          </w:p>
        </w:tc>
      </w:tr>
    </w:tbl>
    <w:p>
      <w:pPr>
        <w:pStyle w:val="Styledetableau2"/>
        <w:spacing w:before="200" w:after="120"/>
        <w:jc w:val="right"/>
        <w:rPr/>
      </w:pPr>
      <w:r>
        <w:rPr/>
      </w:r>
    </w:p>
    <w:p>
      <w:pPr>
        <w:pStyle w:val="petittitre"/>
        <w:bidi w:val="0"/>
        <w:rPr>
          <w:rStyle w:val="Aucun"/>
          <w:outline w:val="false"/>
          <w:color w:val="000000"/>
          <w14:textFill>
            <w14:solidFill>
              <w14:srgbClr w14:val="000000"/>
            </w14:solidFill>
          </w14:textFill>
        </w:rPr>
      </w:pPr>
      <w:r>
        <w:rPr/>
        <w:t>Compte rendu synthétique des é</w:t>
      </w:r>
      <w:r>
        <w:rPr>
          <w:lang w:val="en-US"/>
        </w:rPr>
        <w:t>changes</w:t>
      </w:r>
    </w:p>
    <w:tbl>
      <w:tblPr>
        <w:tblW w:w="9630" w:type="dxa"/>
        <w:jc w:val="left"/>
        <w:tblInd w:w="109" w:type="dxa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3234"/>
        <w:gridCol w:w="6395"/>
      </w:tblGrid>
      <w:tr>
        <w:trPr>
          <w:trHeight w:val="499" w:hRule="atLeast"/>
        </w:trPr>
        <w:tc>
          <w:tcPr>
            <w:tcW w:w="9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AEAEA" w:val="clear"/>
          </w:tcPr>
          <w:p>
            <w:pPr>
              <w:pStyle w:val="Styledetableau2"/>
              <w:rPr/>
            </w:pPr>
            <w:r>
              <w:rPr>
                <w:rStyle w:val="Aucun"/>
                <w:b/>
                <w:bCs/>
                <w:i/>
                <w:iCs/>
                <w:lang w:val="fr-FR"/>
              </w:rPr>
              <w:t>É</w:t>
            </w:r>
            <w:r>
              <w:rPr>
                <w:rStyle w:val="Aucun"/>
                <w:b/>
                <w:bCs/>
                <w:i/>
                <w:iCs/>
              </w:rPr>
              <w:t>tat d’</w:t>
            </w:r>
            <w:r>
              <w:rPr>
                <w:rStyle w:val="Aucun"/>
                <w:b/>
                <w:bCs/>
                <w:i/>
                <w:iCs/>
                <w:lang w:val="fr-FR"/>
              </w:rPr>
              <w:t>avancement des travaux de recherche</w:t>
            </w:r>
          </w:p>
        </w:tc>
      </w:tr>
      <w:tr>
        <w:trPr>
          <w:trHeight w:val="1134" w:hRule="atLeast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bidi w:val="0"/>
              <w:rPr/>
            </w:pPr>
            <w:r>
              <w:rPr>
                <w:rFonts w:eastAsia="Arial Unicode MS" w:cs="Arial Unicode MS"/>
              </w:rPr>
              <w:t>État d’avancement des travaux, principaux résultats, respect du plan de travail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bidi w:val="0"/>
              <w:rPr/>
            </w:pPr>
            <w:r>
              <w:rPr>
                <w:rFonts w:eastAsia="Arial Unicode MS" w:cs="Arial Unicode MS"/>
              </w:rPr>
              <w:t>Appropriation/maitrise du projet (aspects scientifiques et techniques), clarté de la présentation du projet</w:t>
            </w:r>
          </w:p>
        </w:tc>
        <w:tc>
          <w:tcPr>
            <w:tcW w:w="6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Pardfaut"/>
        <w:suppressAutoHyphens w:val="true"/>
        <w:spacing w:lineRule="auto" w:line="240" w:before="0" w:after="120"/>
        <w:rPr>
          <w:rFonts w:ascii="Times Roman" w:hAnsi="Times Roman" w:eastAsia="Times Roman" w:cs="Times Roman"/>
          <w:sz w:val="20"/>
          <w:szCs w:val="20"/>
        </w:rPr>
      </w:pPr>
      <w:r>
        <w:rPr>
          <w:rFonts w:eastAsia="Times Roman" w:cs="Times Roman" w:ascii="Times Roman" w:hAnsi="Times Roman"/>
          <w:sz w:val="20"/>
          <w:szCs w:val="20"/>
        </w:rPr>
      </w:r>
    </w:p>
    <w:tbl>
      <w:tblPr>
        <w:tblW w:w="9630" w:type="dxa"/>
        <w:jc w:val="left"/>
        <w:tblInd w:w="109" w:type="dxa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3230"/>
        <w:gridCol w:w="6399"/>
      </w:tblGrid>
      <w:tr>
        <w:trPr>
          <w:trHeight w:val="580" w:hRule="atLeast"/>
        </w:trPr>
        <w:tc>
          <w:tcPr>
            <w:tcW w:w="9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AEAEA" w:val="clear"/>
          </w:tcPr>
          <w:p>
            <w:pPr>
              <w:pStyle w:val="Styledetableau2"/>
              <w:rPr/>
            </w:pPr>
            <w:r>
              <w:rPr>
                <w:b/>
                <w:bCs/>
                <w:i/>
                <w:iCs/>
              </w:rPr>
              <w:t>Conditions de la formation doctorale</w:t>
            </w:r>
          </w:p>
        </w:tc>
      </w:tr>
      <w:tr>
        <w:trPr>
          <w:trHeight w:val="1134" w:hRule="atLeast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spacing w:before="0" w:after="53"/>
              <w:rPr/>
            </w:pPr>
            <w:r>
              <w:rPr/>
              <w:t>Intégration dans l’équipe et dans le laboratoire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rps"/>
              <w:spacing w:before="80" w:after="0"/>
              <w:rPr/>
            </w:pPr>
            <w:r>
              <w:rPr>
                <w:rFonts w:ascii="Helvetica" w:hAnsi="Helvetica"/>
                <w:sz w:val="20"/>
                <w:szCs w:val="20"/>
              </w:rPr>
              <w:t>Qualité de la communication entre l’étudiant•e t et la direction de thèse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spacing w:before="0" w:after="53"/>
              <w:rPr/>
            </w:pPr>
            <w:r>
              <w:rPr/>
              <w:t>Conditions matérielles, opportunités de développer culture scientifique et ouverture internationale</w:t>
            </w:r>
          </w:p>
        </w:tc>
        <w:tc>
          <w:tcPr>
            <w:tcW w:w="6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Pardfaut"/>
        <w:suppressAutoHyphens w:val="true"/>
        <w:spacing w:lineRule="auto" w:line="240" w:before="0" w:after="120"/>
        <w:rPr>
          <w:rStyle w:val="Aucun"/>
          <w:rFonts w:ascii="Times Roman" w:hAnsi="Times Roman" w:eastAsia="Times Roman" w:cs="Times Roman"/>
          <w:sz w:val="20"/>
          <w:szCs w:val="20"/>
        </w:rPr>
      </w:pPr>
      <w:r>
        <w:rPr>
          <w:rFonts w:eastAsia="Times Roman" w:cs="Times Roman" w:ascii="Times Roman" w:hAnsi="Times Roman"/>
          <w:sz w:val="20"/>
          <w:szCs w:val="20"/>
        </w:rPr>
      </w:r>
    </w:p>
    <w:tbl>
      <w:tblPr>
        <w:tblW w:w="9630" w:type="dxa"/>
        <w:jc w:val="left"/>
        <w:tblInd w:w="109" w:type="dxa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3559"/>
        <w:gridCol w:w="6070"/>
      </w:tblGrid>
      <w:tr>
        <w:trPr>
          <w:trHeight w:val="567" w:hRule="atLeast"/>
        </w:trPr>
        <w:tc>
          <w:tcPr>
            <w:tcW w:w="96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AEAEA" w:val="clear"/>
          </w:tcPr>
          <w:p>
            <w:pPr>
              <w:pStyle w:val="Styledetableau2"/>
              <w:jc w:val="center"/>
              <w:rPr/>
            </w:pPr>
            <w:r>
              <w:rPr>
                <w:b/>
                <w:bCs/>
                <w:color w:val="000000"/>
                <w:u w:val="double" w:color="000000"/>
                <w:lang w:val="es-ES_tradnl"/>
              </w:rPr>
              <w:t>A partir de la 2</w:t>
            </w:r>
            <w:r>
              <w:rPr>
                <w:b/>
                <w:bCs/>
                <w:color w:val="000000"/>
                <w:u w:val="double" w:color="000000"/>
                <w:lang w:val="it-IT"/>
              </w:rPr>
              <w:t>ème ann</w:t>
            </w:r>
            <w:r>
              <w:rPr>
                <w:b/>
                <w:bCs/>
                <w:color w:val="000000"/>
                <w:u w:val="double" w:color="000000"/>
                <w:lang w:val="fr-FR"/>
              </w:rPr>
              <w:t>ée</w:t>
            </w:r>
            <w:r>
              <w:rPr>
                <w:b/>
                <w:bCs/>
                <w:i/>
                <w:iCs/>
                <w:u w:val="double" w:color="000000"/>
                <w:lang w:val="fr-FR"/>
              </w:rPr>
              <w:t xml:space="preserve"> </w:t>
            </w:r>
            <w:r>
              <w:rPr>
                <w:b/>
                <w:bCs/>
                <w:i/>
                <w:iCs/>
                <w:lang w:val="fr-FR"/>
              </w:rPr>
              <w:t xml:space="preserve">: 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rStyle w:val="Aucun"/>
                <w:b w:val="false"/>
                <w:bCs w:val="false"/>
                <w:i/>
                <w:iCs/>
                <w:lang w:val="fr-FR"/>
              </w:rPr>
              <w:t xml:space="preserve">(On rappelle que la durée </w:t>
            </w:r>
            <w:r>
              <w:rPr>
                <w:b/>
                <w:bCs/>
                <w:i/>
                <w:iCs/>
                <w:lang w:val="fr-FR"/>
              </w:rPr>
              <w:t>moyenne</w:t>
            </w:r>
            <w:r>
              <w:rPr>
                <w:rStyle w:val="Aucun"/>
                <w:b w:val="false"/>
                <w:bCs w:val="false"/>
                <w:i/>
                <w:iCs/>
                <w:lang w:val="fr-FR"/>
              </w:rPr>
              <w:t xml:space="preserve"> de redaction du manuscrit est de 8 mois)</w:t>
            </w:r>
          </w:p>
        </w:tc>
      </w:tr>
      <w:tr>
        <w:trPr>
          <w:trHeight w:val="567" w:hRule="atLeast"/>
        </w:trPr>
        <w:tc>
          <w:tcPr>
            <w:tcW w:w="3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spacing w:before="0" w:after="53"/>
              <w:rPr/>
            </w:pPr>
            <w:r>
              <w:rPr/>
              <w:t>Le calendrier prévisionnel est-il respecté ?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3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spacing w:before="0" w:after="53"/>
              <w:rPr/>
            </w:pPr>
            <w:r>
              <w:rPr>
                <w:b/>
                <w:bCs/>
              </w:rPr>
              <w:t>La thèse pourra-t-elle être soutenue avant la fin de la troisième année de financement ?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2" w:hRule="atLeast"/>
        </w:trPr>
        <w:tc>
          <w:tcPr>
            <w:tcW w:w="3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spacing w:before="0" w:after="53"/>
              <w:rPr/>
            </w:pPr>
            <w:r>
              <w:rPr/>
              <w:t xml:space="preserve">Projet professionnel de la doctorante ou du doctorant </w:t>
              <w:br/>
              <w:t>(à partir de la 2ème année)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spacing w:lineRule="auto" w:line="480"/>
              <w:rPr/>
            </w:pPr>
            <w:r>
              <w:rPr>
                <w:rFonts w:eastAsia="Arial Unicode MS" w:cs="Arial Unicode MS" w:ascii="Arial Unicode MS" w:hAnsi="Arial Unicode MS"/>
                <w:b w:val="false"/>
                <w:bCs w:val="false"/>
                <w:i w:val="false"/>
                <w:iCs w:val="false"/>
                <w:lang w:val="fr-FR"/>
              </w:rPr>
              <w:t>☐</w:t>
            </w:r>
            <w:r>
              <w:rPr>
                <w:rStyle w:val="Aucun"/>
                <w:b/>
                <w:bCs/>
                <w:lang w:val="fr-FR"/>
              </w:rPr>
              <w:t xml:space="preserve"> </w:t>
            </w:r>
            <w:r>
              <w:rPr>
                <w:lang w:val="en-US"/>
              </w:rPr>
              <w:t>Post-doc (pr</w:t>
            </w:r>
            <w:r>
              <w:rPr>
                <w:lang w:val="fr-FR"/>
              </w:rPr>
              <w:t xml:space="preserve">éciser si en France, en Europe, hors Europe) </w:t>
            </w:r>
            <w:r>
              <w:rPr/>
              <w:t>………………………………….…………………</w:t>
            </w:r>
          </w:p>
        </w:tc>
      </w:tr>
      <w:tr>
        <w:trPr>
          <w:trHeight w:val="752" w:hRule="atLeast"/>
        </w:trPr>
        <w:tc>
          <w:tcPr>
            <w:tcW w:w="35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spacing w:lineRule="auto" w:line="480"/>
              <w:rPr/>
            </w:pPr>
            <w:r>
              <w:rPr/>
              <w:t xml:space="preserve">☐ </w:t>
            </w:r>
            <w:r>
              <w:rPr/>
              <w:t>Emploi hors du secteur académique (préciser le type) ………………………………….…………………</w:t>
            </w:r>
          </w:p>
        </w:tc>
      </w:tr>
      <w:tr>
        <w:trPr>
          <w:trHeight w:val="752" w:hRule="atLeast"/>
        </w:trPr>
        <w:tc>
          <w:tcPr>
            <w:tcW w:w="35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spacing w:lineRule="auto" w:line="480"/>
              <w:rPr/>
            </w:pPr>
            <w:r>
              <w:rPr/>
              <w:t xml:space="preserve">☐ </w:t>
            </w:r>
            <w:r>
              <w:rPr/>
              <w:t>Poursuite d’études  (préciser le type) ………………………………….…………………</w:t>
            </w:r>
          </w:p>
        </w:tc>
      </w:tr>
      <w:tr>
        <w:trPr>
          <w:trHeight w:val="752" w:hRule="atLeast"/>
        </w:trPr>
        <w:tc>
          <w:tcPr>
            <w:tcW w:w="355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yledetableau2"/>
              <w:spacing w:lineRule="auto" w:line="480"/>
              <w:rPr/>
            </w:pPr>
            <w:r>
              <w:rPr/>
              <w:t xml:space="preserve">☐ </w:t>
            </w:r>
            <w:r>
              <w:rPr/>
              <w:t>Autre (préciser le type) ………………………………….…………………</w:t>
            </w:r>
          </w:p>
        </w:tc>
      </w:tr>
    </w:tbl>
    <w:p>
      <w:pPr>
        <w:pStyle w:val="petittitre"/>
        <w:bidi w:val="0"/>
        <w:rPr/>
      </w:pPr>
      <w:r>
        <w:rPr/>
      </w:r>
    </w:p>
    <w:p>
      <w:pPr>
        <w:pStyle w:val="petittitre"/>
        <w:bidi w:val="0"/>
        <w:rPr/>
      </w:pPr>
      <w:r>
        <w:rPr/>
        <w:t>Avis du comité de suivi individuel en vue de la réinscription</w:t>
      </w:r>
    </w:p>
    <w:tbl>
      <w:tblPr>
        <w:tblW w:w="9630" w:type="dxa"/>
        <w:jc w:val="left"/>
        <w:tblInd w:w="109" w:type="dxa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4147"/>
        <w:gridCol w:w="5482"/>
      </w:tblGrid>
      <w:tr>
        <w:trPr>
          <w:trHeight w:val="1058" w:hRule="atLeast"/>
        </w:trPr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AEAEA" w:val="clear"/>
            <w:vAlign w:val="center"/>
          </w:tcPr>
          <w:p>
            <w:pPr>
              <w:pStyle w:val="Styledetableau2"/>
              <w:rPr/>
            </w:pPr>
            <w:r>
              <w:rPr>
                <w:b/>
                <w:bCs/>
              </w:rPr>
              <w:t>Avis du comité de suivi sur la réinscription en doctorat :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rPr/>
            </w:pPr>
            <w:r>
              <w:rPr>
                <w:rStyle w:val="Aucun"/>
                <w:b w:val="false"/>
                <w:bCs w:val="false"/>
                <w:i/>
                <w:iCs/>
                <w:lang w:val="fr-FR"/>
              </w:rPr>
              <w:t>(favorable sans restrictions</w:t>
            </w:r>
            <w:r>
              <w:rPr>
                <w:rStyle w:val="Aucun"/>
                <w:b w:val="false"/>
                <w:bCs w:val="false"/>
                <w:i/>
                <w:iCs/>
              </w:rPr>
              <w:t xml:space="preserve">, </w:t>
            </w:r>
            <w:r>
              <w:rPr>
                <w:rStyle w:val="Aucun"/>
                <w:b w:val="false"/>
                <w:bCs w:val="false"/>
                <w:i/>
                <w:iCs/>
                <w:lang w:val="fr-FR"/>
              </w:rPr>
              <w:t>favorable avec recommandations,</w:t>
            </w:r>
            <w:r>
              <w:rPr>
                <w:rStyle w:val="Engrasrouge"/>
                <w:rFonts w:eastAsia="Arial Unicode MS" w:cs="Arial Unicode MS"/>
                <w:b/>
                <w:bCs/>
                <w:i w:val="false"/>
                <w:iCs w:val="false"/>
                <w:outline w:val="false"/>
                <w:color w:val="EE220C"/>
                <w:lang w:val="fr-FR"/>
                <w14:textFill>
                  <w14:solidFill>
                    <w14:srgbClr w14:val="EE220C"/>
                  </w14:solidFill>
                </w14:textFill>
              </w:rPr>
              <w:t xml:space="preserve"> </w:t>
            </w:r>
            <w:r>
              <w:rPr>
                <w:rStyle w:val="Aucun"/>
                <w:b w:val="false"/>
                <w:bCs w:val="false"/>
                <w:i/>
                <w:iCs/>
              </w:rPr>
              <w:t>r</w:t>
            </w:r>
            <w:r>
              <w:rPr>
                <w:rStyle w:val="Aucun"/>
                <w:b w:val="false"/>
                <w:bCs w:val="false"/>
                <w:i/>
                <w:iCs/>
                <w:lang w:val="fr-FR"/>
              </w:rPr>
              <w:t>é</w:t>
            </w:r>
            <w:r>
              <w:rPr>
                <w:rStyle w:val="Aucun"/>
                <w:b w:val="false"/>
                <w:bCs w:val="false"/>
                <w:i/>
                <w:iCs/>
              </w:rPr>
              <w:t>serv</w:t>
            </w:r>
            <w:r>
              <w:rPr>
                <w:rStyle w:val="Aucun"/>
                <w:b w:val="false"/>
                <w:bCs w:val="false"/>
                <w:i/>
                <w:iCs/>
                <w:lang w:val="fr-FR"/>
              </w:rPr>
              <w:t xml:space="preserve">é </w:t>
            </w:r>
            <w:r>
              <w:rPr>
                <w:rStyle w:val="Aucun"/>
                <w:b w:val="false"/>
                <w:bCs w:val="false"/>
                <w:i/>
                <w:iCs/>
              </w:rPr>
              <w:t>ou d</w:t>
            </w:r>
            <w:r>
              <w:rPr>
                <w:rStyle w:val="Aucun"/>
                <w:b w:val="false"/>
                <w:bCs w:val="false"/>
                <w:i/>
                <w:iCs/>
                <w:lang w:val="fr-FR"/>
              </w:rPr>
              <w:t>éfavorable)</w:t>
            </w:r>
          </w:p>
        </w:tc>
      </w:tr>
      <w:tr>
        <w:trPr>
          <w:trHeight w:val="1703" w:hRule="atLeast"/>
        </w:trPr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AEAEA" w:val="clear"/>
            <w:vAlign w:val="center"/>
          </w:tcPr>
          <w:p>
            <w:pPr>
              <w:pStyle w:val="Styledetableau2"/>
              <w:spacing w:before="0" w:after="53"/>
              <w:rPr/>
            </w:pPr>
            <w:r>
              <w:rPr>
                <w:b/>
                <w:bCs/>
              </w:rPr>
              <w:t>Points forts, points d’amélioration, recommandations, points de vigilance :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92" w:hRule="atLeast"/>
        </w:trPr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AEAEA" w:val="clear"/>
            <w:vAlign w:val="center"/>
          </w:tcPr>
          <w:p>
            <w:pPr>
              <w:pStyle w:val="Styledetableau2"/>
              <w:bidi w:val="0"/>
              <w:rPr/>
            </w:pPr>
            <w:r>
              <w:rPr>
                <w:rFonts w:eastAsia="Arial Unicode MS" w:cs="Arial Unicode MS"/>
                <w:lang w:val="it-IT"/>
              </w:rPr>
              <w:t>Si pertinent</w:t>
            </w:r>
            <w:r>
              <w:rPr>
                <w:rFonts w:eastAsia="Arial Unicode MS" w:cs="Arial Unicode MS"/>
              </w:rPr>
              <w:t> </w:t>
            </w:r>
            <w:r>
              <w:rPr>
                <w:rFonts w:eastAsia="Arial Unicode MS" w:cs="Arial Unicode MS"/>
                <w:lang w:val="fr-FR"/>
              </w:rPr>
              <w:t>: avis du comité sur</w:t>
            </w:r>
          </w:p>
          <w:p>
            <w:pPr>
              <w:pStyle w:val="Styledetableau2"/>
              <w:bidi w:val="0"/>
              <w:rPr/>
            </w:pPr>
            <w:r>
              <w:rPr>
                <w:rFonts w:eastAsia="Arial Unicode MS" w:cs="Arial Unicode MS"/>
                <w:lang w:val="fr-FR"/>
              </w:rPr>
              <w:t xml:space="preserve">une </w:t>
            </w:r>
            <w:r>
              <w:rPr>
                <w:rStyle w:val="Aucun"/>
                <w:rFonts w:eastAsia="Arial Unicode MS" w:cs="Arial Unicode MS"/>
                <w:b/>
                <w:bCs/>
                <w:lang w:val="fr-FR"/>
              </w:rPr>
              <w:t>demande de prolongation</w:t>
            </w:r>
            <w:r>
              <w:rPr>
                <w:rFonts w:eastAsia="Arial Unicode MS" w:cs="Arial Unicode MS"/>
                <w:lang w:val="es-ES_tradnl"/>
              </w:rPr>
              <w:t xml:space="preserve"> de la dur</w:t>
            </w:r>
            <w:r>
              <w:rPr>
                <w:rFonts w:eastAsia="Arial Unicode MS" w:cs="Arial Unicode MS"/>
                <w:lang w:val="fr-FR"/>
              </w:rPr>
              <w:t>ée de la th</w:t>
            </w:r>
            <w:r>
              <w:rPr>
                <w:rFonts w:eastAsia="Arial Unicode MS" w:cs="Arial Unicode MS"/>
                <w:lang w:val="it-IT"/>
              </w:rPr>
              <w:t>è</w:t>
            </w:r>
            <w:r>
              <w:rPr>
                <w:rFonts w:eastAsia="Arial Unicode MS" w:cs="Arial Unicode MS"/>
              </w:rPr>
              <w:t>se</w:t>
            </w:r>
          </w:p>
        </w:tc>
        <w:tc>
          <w:tcPr>
            <w:tcW w:w="5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Pardfaut"/>
        <w:suppressAutoHyphens w:val="true"/>
        <w:spacing w:lineRule="auto" w:line="240" w:before="0" w:after="0"/>
        <w:rPr>
          <w:rFonts w:ascii="Times Roman" w:hAnsi="Times Roman" w:eastAsia="Times Roman" w:cs="Times Roman"/>
          <w:sz w:val="20"/>
          <w:szCs w:val="20"/>
        </w:rPr>
      </w:pPr>
      <w:r>
        <w:rPr>
          <w:rFonts w:eastAsia="Times Roman" w:cs="Times Roman" w:ascii="Times Roman" w:hAnsi="Times Roman"/>
          <w:sz w:val="20"/>
          <w:szCs w:val="20"/>
        </w:rPr>
      </w:r>
    </w:p>
    <w:tbl>
      <w:tblPr>
        <w:tblW w:w="9630" w:type="dxa"/>
        <w:jc w:val="left"/>
        <w:tblInd w:w="109" w:type="dxa"/>
        <w:tblLayout w:type="fixed"/>
        <w:tblCellMar>
          <w:top w:w="0" w:type="dxa"/>
          <w:left w:w="144" w:type="dxa"/>
          <w:bottom w:w="0" w:type="dxa"/>
          <w:right w:w="144" w:type="dxa"/>
        </w:tblCellMar>
      </w:tblPr>
      <w:tblGrid>
        <w:gridCol w:w="9630"/>
      </w:tblGrid>
      <w:tr>
        <w:trPr>
          <w:trHeight w:val="1024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AEAEA" w:val="clear"/>
            <w:vAlign w:val="center"/>
          </w:tcPr>
          <w:p>
            <w:pPr>
              <w:pStyle w:val="Styledetableau2"/>
              <w:jc w:val="center"/>
              <w:rPr/>
            </w:pPr>
            <w:r>
              <w:rPr>
                <w:b/>
                <w:bCs/>
                <w:sz w:val="22"/>
                <w:szCs w:val="22"/>
                <w:lang w:val="fr-FR"/>
              </w:rPr>
              <w:t>T</w:t>
            </w:r>
            <w:r>
              <w:rPr>
                <w:rStyle w:val="Aucun"/>
                <w:b/>
                <w:bCs/>
                <w:sz w:val="22"/>
                <w:szCs w:val="22"/>
                <w:lang w:val="fr-FR"/>
              </w:rPr>
              <w:t>out signalement et/ou alerte par le CSI à l’école doctorale doit se faire en parallèle et en dehors de ce rapport.</w:t>
            </w:r>
          </w:p>
        </w:tc>
      </w:tr>
    </w:tbl>
    <w:p>
      <w:pPr>
        <w:pStyle w:val="petittitre"/>
        <w:bidi w:val="0"/>
        <w:rPr/>
      </w:pPr>
      <w:r>
        <w:rPr/>
      </w:r>
    </w:p>
    <w:p>
      <w:pPr>
        <w:pStyle w:val="petittitre"/>
        <w:bidi w:val="0"/>
        <w:rPr/>
      </w:pPr>
      <w:r>
        <w:rPr>
          <w:lang w:val="en-US"/>
        </w:rPr>
        <w:t xml:space="preserve">Noms, </w:t>
      </w:r>
      <w:r>
        <w:rPr/>
        <w:t>prénoms et signatures des membres du comité de suivi </w:t>
      </w:r>
    </w:p>
    <w:p>
      <w:pPr>
        <w:pStyle w:val="Corps"/>
        <w:bidi w:val="0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Times Roman">
    <w:altName w:val="Times New Roman"/>
    <w:charset w:val="01"/>
    <w:family w:val="roman"/>
    <w:pitch w:val="variable"/>
  </w:font>
  <w:font w:name="Arial Unicode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tabs>
        <w:tab w:val="clear" w:pos="9020"/>
        <w:tab w:val="center" w:pos="4819" w:leader="none"/>
        <w:tab w:val="right" w:pos="9638" w:leader="none"/>
      </w:tabs>
      <w:jc w:val="left"/>
      <w:rPr/>
    </w:pPr>
    <w:r>
      <w:rPr>
        <w:outline w:val="false"/>
        <w:color w:val="5E5E5E"/>
        <w:sz w:val="18"/>
        <w:szCs w:val="18"/>
        <w14:textFill>
          <w14:solidFill>
            <w14:srgbClr w14:val="5E5E5E"/>
          </w14:solidFill>
        </w14:textFill>
      </w:rPr>
      <w:tab/>
    </w:r>
    <w:r>
      <w:rPr>
        <w:outline w:val="false"/>
        <w:color w:val="5E5E5E"/>
        <w:sz w:val="18"/>
        <w:szCs w:val="18"/>
      </w:rPr>
      <w:fldChar w:fldCharType="begin"/>
    </w:r>
    <w:r>
      <w:rPr>
        <w:outline w:val="false"/>
        <w:sz w:val="18"/>
        <w:szCs w:val="18"/>
        <w:color w:val="5E5E5E"/>
      </w:rPr>
      <w:instrText xml:space="preserve"> PAGE </w:instrText>
    </w:r>
    <w:r>
      <w:rPr>
        <w:outline w:val="false"/>
        <w:sz w:val="18"/>
        <w:szCs w:val="18"/>
        <w:color w:val="5E5E5E"/>
      </w:rPr>
      <w:fldChar w:fldCharType="separate"/>
    </w:r>
    <w:r>
      <w:rPr>
        <w:outline w:val="false"/>
        <w:sz w:val="18"/>
        <w:szCs w:val="18"/>
        <w:color w:val="5E5E5E"/>
      </w:rPr>
      <w:t>3</w:t>
    </w:r>
    <w:r>
      <w:rPr>
        <w:outline w:val="false"/>
        <w:sz w:val="18"/>
        <w:szCs w:val="18"/>
        <w:color w:val="5E5E5E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tabs>
        <w:tab w:val="clear" w:pos="9020"/>
        <w:tab w:val="center" w:pos="4819" w:leader="none"/>
        <w:tab w:val="right" w:pos="9638" w:leader="none"/>
      </w:tabs>
      <w:jc w:val="left"/>
      <w:rPr/>
    </w:pPr>
    <w:r>
      <w:rPr>
        <w:outline w:val="false"/>
        <w:color w:val="5E5E5E"/>
        <w:sz w:val="18"/>
        <w:szCs w:val="18"/>
        <w14:textFill>
          <w14:solidFill>
            <w14:srgbClr w14:val="5E5E5E"/>
          </w14:solidFill>
        </w14:textFill>
      </w:rPr>
      <w:tab/>
    </w:r>
    <w:r>
      <w:rPr>
        <w:outline w:val="false"/>
        <w:color w:val="5E5E5E"/>
        <w:sz w:val="18"/>
        <w:szCs w:val="18"/>
      </w:rPr>
      <w:fldChar w:fldCharType="begin"/>
    </w:r>
    <w:r>
      <w:rPr>
        <w:outline w:val="false"/>
        <w:sz w:val="18"/>
        <w:szCs w:val="18"/>
        <w:color w:val="5E5E5E"/>
      </w:rPr>
      <w:instrText xml:space="preserve"> PAGE </w:instrText>
    </w:r>
    <w:r>
      <w:rPr>
        <w:outline w:val="false"/>
        <w:sz w:val="18"/>
        <w:szCs w:val="18"/>
        <w:color w:val="5E5E5E"/>
      </w:rPr>
      <w:fldChar w:fldCharType="separate"/>
    </w:r>
    <w:r>
      <w:rPr>
        <w:outline w:val="false"/>
        <w:sz w:val="18"/>
        <w:szCs w:val="18"/>
        <w:color w:val="5E5E5E"/>
      </w:rPr>
      <w:t>3</w:t>
    </w:r>
    <w:r>
      <w:rPr>
        <w:outline w:val="false"/>
        <w:sz w:val="18"/>
        <w:szCs w:val="18"/>
        <w:color w:val="5E5E5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character" w:styleId="Aucun">
    <w:name w:val="Aucun"/>
    <w:qFormat/>
    <w:rPr/>
  </w:style>
  <w:style w:type="character" w:styleId="Engrasrouge">
    <w:name w:val="En gras, rouge"/>
    <w:qFormat/>
    <w:rPr>
      <w:b/>
      <w:bCs/>
      <w:outline w:val="false"/>
      <w:color w:val="EE220C"/>
      <w:lang w:val="fr-FR"/>
      <w14:textFill>
        <w14:solidFill>
          <w14:srgbClr w14:val="EE220C"/>
        </w14:solidFill>
      </w14:textFill>
    </w:rPr>
  </w:style>
  <w:style w:type="character" w:styleId="Lien">
    <w:name w:val="Lien"/>
    <w:qFormat/>
    <w:rPr>
      <w:outline w:val="false"/>
      <w:color w:val="0432FF"/>
      <w:u w:val="single" w:color="FFFFFF"/>
      <w14:textFill>
        <w14:solidFill>
          <w14:srgbClr w14:val="0433FF"/>
        </w14:solidFill>
      </w14:textFill>
    </w:rPr>
  </w:style>
  <w:style w:type="character" w:styleId="Hyperlink0">
    <w:name w:val="Hyperlink.0"/>
    <w:basedOn w:val="Lien"/>
    <w:qFormat/>
    <w:rPr>
      <w:outline w:val="false"/>
      <w:color w:val="929292"/>
      <w14:textFill>
        <w14:solidFill>
          <w14:srgbClr w14:val="929292"/>
        </w14:solidFill>
      </w14:textFill>
    </w:rPr>
  </w:style>
  <w:style w:type="character" w:styleId="Hyperlink1">
    <w:name w:val="Hyperlink.1"/>
    <w:basedOn w:val="Aucun"/>
    <w:qFormat/>
    <w:rPr>
      <w:outline w:val="false"/>
      <w:color w:val="0000EE"/>
      <w:u w:val="single" w:color="FFFFFF"/>
      <w14:textFill>
        <w14:solidFill>
          <w14:srgbClr w14:val="0000EE"/>
        </w14:solidFill>
      </w14:textFill>
    </w:rPr>
  </w:style>
  <w:style w:type="character" w:styleId="Hyperlink2">
    <w:name w:val="Hyperlink.2"/>
    <w:basedOn w:val="Aucun"/>
    <w:qFormat/>
    <w:rPr>
      <w:u w:val="single" w:color="FFFFFF"/>
    </w:rPr>
  </w:style>
  <w:style w:type="character" w:styleId="LineNumber">
    <w:name w:val="Line Number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En-tte">
    <w:name w:val="En-tête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3">
    <w:name w:val="Titre 3"/>
    <w:next w:val="Corps"/>
    <w:qFormat/>
    <w:pPr>
      <w:keepNext w:val="true"/>
      <w:keepLines w:val="false"/>
      <w:pageBreakBefore w:val="false"/>
      <w:widowControl/>
      <w:pBdr>
        <w:top w:val="single" w:sz="4" w:space="3" w:color="515151"/>
      </w:pBdr>
      <w:shd w:val="clear" w:color="auto" w:fill="auto"/>
      <w:suppressAutoHyphens w:val="false"/>
      <w:bidi w:val="0"/>
      <w:spacing w:lineRule="auto" w:line="240" w:beforeAutospacing="0" w:before="120" w:afterAutospacing="0" w:after="20"/>
      <w:ind w:hanging="0" w:left="0" w:right="0"/>
      <w:jc w:val="left"/>
      <w:outlineLvl w:val="0"/>
    </w:pPr>
    <w:rPr>
      <w:rFonts w:ascii="Helvetica Neue" w:hAnsi="Helvetica Neue" w:eastAsia="Arial Unicode MS" w:cs="Arial Unicode MS"/>
      <w:b/>
      <w:bCs/>
      <w:i/>
      <w:iCs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929292"/>
      <w:spacing w:val="5"/>
      <w:w w:val="100"/>
      <w:kern w:val="0"/>
      <w:position w:val="0"/>
      <w:sz w:val="26"/>
      <w:sz w:val="26"/>
      <w:szCs w:val="26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929292"/>
        </w14:solidFill>
      </w14:textFill>
    </w:rPr>
  </w:style>
  <w:style w:type="paragraph" w:styleId="Corps">
    <w:name w:val="Corps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detableau1">
    <w:name w:val="Style de tableau 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detableau2">
    <w:name w:val="Style de tableau 2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" w:hAnsi="Helvetica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etittitre">
    <w:name w:val="petit titre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200" w:afterAutospacing="0" w:after="120"/>
      <w:ind w:hanging="0" w:left="0" w:right="0"/>
      <w:jc w:val="both"/>
    </w:pPr>
    <w:rPr>
      <w:rFonts w:ascii="Helvetica" w:hAnsi="Helvetica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singl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ardfaut">
    <w:name w:val="Par défau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88" w:beforeAutospacing="0" w:before="16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ous-titre">
    <w:name w:val="Sous-titre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left" w:pos="115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center"/>
    </w:pPr>
    <w:rPr>
      <w:rFonts w:ascii="Helvetica Neue" w:hAnsi="Helvetica Neue" w:eastAsia="Helvetica Neue" w:cs="Helvetica Neue"/>
      <w:b/>
      <w:bCs/>
      <w:i w:val="false"/>
      <w:iCs w:val="false"/>
      <w:caps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texte1">
    <w:name w:val="Titre texte 1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left" w:pos="115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center"/>
    </w:pPr>
    <w:rPr>
      <w:rFonts w:ascii="Helvetica Neue" w:hAnsi="Helvetica Neue" w:eastAsia="Arial Unicode MS" w:cs="Arial Unicode MS"/>
      <w:b/>
      <w:bCs/>
      <w:i w:val="false"/>
      <w:iCs w:val="false"/>
      <w:caps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2">
    <w:name w:val="Titre 2"/>
    <w:next w:val="Corps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  <w:outlineLvl w:val="1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32"/>
      <w:sz w:val="32"/>
      <w:szCs w:val="32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numbering" w:styleId="Puce">
    <w:name w:val="Puce"/>
    <w:qFormat/>
  </w:style>
  <w:style w:type="numbering" w:styleId="Tiret">
    <w:name w:val="Tiret"/>
    <w:qFormat/>
  </w:style>
  <w:style w:type="numbering" w:styleId="Nombres">
    <w:name w:val="Nombres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LibreOffice/24.2.7.2$Linux_X86_64 LibreOffice_project/420$Build-2</Application>
  <AppVersion>15.0000</AppVersion>
  <Pages>3</Pages>
  <Words>488</Words>
  <Characters>2684</Characters>
  <CharactersWithSpaces>3112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2025-04-01T10:51:52Z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